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10" w:rsidRDefault="00C52872" w:rsidP="00C52872">
      <w:pPr>
        <w:jc w:val="center"/>
        <w:rPr>
          <w:rFonts w:ascii="Arial" w:hAnsi="Arial" w:cs="Arial"/>
          <w:b/>
          <w:sz w:val="24"/>
          <w:u w:val="single"/>
        </w:rPr>
      </w:pPr>
      <w:r w:rsidRPr="00C52872">
        <w:rPr>
          <w:rFonts w:ascii="Arial" w:hAnsi="Arial" w:cs="Arial"/>
          <w:b/>
          <w:sz w:val="24"/>
          <w:u w:val="single"/>
        </w:rPr>
        <w:t>Plan de trabajo Ciencias Naturales</w:t>
      </w:r>
    </w:p>
    <w:p w:rsidR="00C52872" w:rsidRPr="005E262E" w:rsidRDefault="005E262E" w:rsidP="005E262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Estimados padres y apoderados</w:t>
      </w:r>
      <w:r w:rsidRPr="00F91627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El rol como familia es clave. Su rol será de suma importancia en este proceso especialmente a lo que corresponda a la planificación del trabajo diario y a las correcciones y/o verificaciones de lo realizado por los estudiantes por lo que se sugiere ir evaluando autonomía  e ir guiando al estudiante en las actividades.</w:t>
      </w:r>
    </w:p>
    <w:p w:rsidR="005E262E" w:rsidRDefault="005E262E" w:rsidP="00C528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Objetivo: Identificar los cinco</w:t>
      </w:r>
      <w:r w:rsidR="00C52872">
        <w:rPr>
          <w:rFonts w:ascii="Arial" w:hAnsi="Arial" w:cs="Arial"/>
          <w:b/>
          <w:sz w:val="24"/>
        </w:rPr>
        <w:t xml:space="preserve"> sentidos</w:t>
      </w:r>
    </w:p>
    <w:p w:rsidR="00C52872" w:rsidRDefault="00C52872" w:rsidP="00C5287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05FB8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5050994D" wp14:editId="3F15EE79">
            <wp:simplePos x="0" y="0"/>
            <wp:positionH relativeFrom="column">
              <wp:posOffset>5715</wp:posOffset>
            </wp:positionH>
            <wp:positionV relativeFrom="paragraph">
              <wp:posOffset>490855</wp:posOffset>
            </wp:positionV>
            <wp:extent cx="4696460" cy="6457950"/>
            <wp:effectExtent l="0" t="0" r="8890" b="0"/>
            <wp:wrapThrough wrapText="bothSides">
              <wp:wrapPolygon edited="0">
                <wp:start x="0" y="0"/>
                <wp:lineTo x="0" y="21536"/>
                <wp:lineTo x="21553" y="21536"/>
                <wp:lineTo x="2155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</w:rPr>
        <w:t>Actividad: Recuerda los cinco sentidos y únelos con el órgano que corresponde</w:t>
      </w:r>
    </w:p>
    <w:p w:rsidR="00C52872" w:rsidRDefault="00C52872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5E262E" w:rsidRDefault="005E262E" w:rsidP="00C52872">
      <w:pPr>
        <w:rPr>
          <w:rFonts w:ascii="Arial" w:hAnsi="Arial" w:cs="Arial"/>
          <w:b/>
          <w:sz w:val="24"/>
        </w:rPr>
      </w:pPr>
    </w:p>
    <w:p w:rsidR="00F8225C" w:rsidRDefault="00814DEF" w:rsidP="00814D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Actividad: Recorta y pega los sentidos en tu cuadernos verde </w:t>
      </w:r>
    </w:p>
    <w:p w:rsidR="00F8225C" w:rsidRDefault="00F8225C" w:rsidP="00814D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L"/>
        </w:rPr>
        <w:drawing>
          <wp:anchor distT="0" distB="0" distL="114300" distR="114300" simplePos="0" relativeHeight="251660288" behindDoc="1" locked="0" layoutInCell="1" allowOverlap="1" wp14:anchorId="79F015F5" wp14:editId="0A87507E">
            <wp:simplePos x="0" y="0"/>
            <wp:positionH relativeFrom="column">
              <wp:posOffset>-680085</wp:posOffset>
            </wp:positionH>
            <wp:positionV relativeFrom="paragraph">
              <wp:posOffset>386080</wp:posOffset>
            </wp:positionV>
            <wp:extent cx="6892925" cy="5181600"/>
            <wp:effectExtent l="0" t="0" r="3175" b="0"/>
            <wp:wrapThrough wrapText="bothSides">
              <wp:wrapPolygon edited="0">
                <wp:start x="0" y="0"/>
                <wp:lineTo x="0" y="21521"/>
                <wp:lineTo x="21550" y="21521"/>
                <wp:lineTo x="2155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5E262E" w:rsidRDefault="005E262E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814DEF" w:rsidRDefault="00814DEF" w:rsidP="00814D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Objetivo: Identificar</w:t>
      </w:r>
      <w:r w:rsidR="00F8225C">
        <w:rPr>
          <w:rFonts w:ascii="Arial" w:hAnsi="Arial" w:cs="Arial"/>
          <w:sz w:val="24"/>
        </w:rPr>
        <w:t xml:space="preserve"> los seres vivos y los inertes </w:t>
      </w:r>
    </w:p>
    <w:p w:rsidR="00F8225C" w:rsidRDefault="00F8225C" w:rsidP="00814D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Actividad: </w:t>
      </w:r>
      <w:r w:rsidR="005E262E">
        <w:rPr>
          <w:rFonts w:ascii="Arial" w:hAnsi="Arial" w:cs="Arial"/>
          <w:sz w:val="24"/>
        </w:rPr>
        <w:t>Observa y c</w:t>
      </w:r>
      <w:bookmarkStart w:id="0" w:name="_GoBack"/>
      <w:bookmarkEnd w:id="0"/>
      <w:r>
        <w:rPr>
          <w:rFonts w:ascii="Arial" w:hAnsi="Arial" w:cs="Arial"/>
          <w:sz w:val="24"/>
        </w:rPr>
        <w:t>lasifica los seres vivos y no vivos coloreando según indica</w:t>
      </w:r>
    </w:p>
    <w:p w:rsidR="00F8225C" w:rsidRPr="00F8225C" w:rsidRDefault="00F8225C" w:rsidP="00814D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59264" behindDoc="1" locked="0" layoutInCell="1" allowOverlap="1" wp14:anchorId="0427A840" wp14:editId="006E54C1">
            <wp:simplePos x="0" y="0"/>
            <wp:positionH relativeFrom="column">
              <wp:posOffset>-570230</wp:posOffset>
            </wp:positionH>
            <wp:positionV relativeFrom="paragraph">
              <wp:posOffset>324485</wp:posOffset>
            </wp:positionV>
            <wp:extent cx="6623050" cy="4826635"/>
            <wp:effectExtent l="0" t="0" r="6350" b="0"/>
            <wp:wrapThrough wrapText="bothSides">
              <wp:wrapPolygon edited="0">
                <wp:start x="0" y="0"/>
                <wp:lineTo x="0" y="21483"/>
                <wp:lineTo x="21559" y="21483"/>
                <wp:lineTo x="2155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482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</w:t>
      </w: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</w:p>
    <w:p w:rsidR="00F8225C" w:rsidRDefault="00F8225C" w:rsidP="00814D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Objetivo: Conocer las partes de la planta</w:t>
      </w:r>
    </w:p>
    <w:p w:rsidR="00F8225C" w:rsidRDefault="00F8225C" w:rsidP="00814DEF">
      <w:pPr>
        <w:rPr>
          <w:rFonts w:ascii="Arial" w:hAnsi="Arial" w:cs="Arial"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23B617C1" wp14:editId="1BB9FDF7">
            <wp:simplePos x="0" y="0"/>
            <wp:positionH relativeFrom="column">
              <wp:posOffset>5715</wp:posOffset>
            </wp:positionH>
            <wp:positionV relativeFrom="paragraph">
              <wp:posOffset>333375</wp:posOffset>
            </wp:positionV>
            <wp:extent cx="4857750" cy="7826375"/>
            <wp:effectExtent l="0" t="0" r="0" b="3175"/>
            <wp:wrapThrough wrapText="bothSides">
              <wp:wrapPolygon edited="0">
                <wp:start x="0" y="0"/>
                <wp:lineTo x="0" y="21556"/>
                <wp:lineTo x="21515" y="21556"/>
                <wp:lineTo x="21515" y="0"/>
                <wp:lineTo x="0" y="0"/>
              </wp:wrapPolygon>
            </wp:wrapThrough>
            <wp:docPr id="5" name="Imagen 5" descr="Resultado de imagen de partes de la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artes de la plan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8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Actividad recorta y pega en tu cuaderno verde las partes de la planta </w:t>
      </w:r>
    </w:p>
    <w:p w:rsidR="00F8225C" w:rsidRPr="00814DEF" w:rsidRDefault="00F8225C" w:rsidP="00814DEF">
      <w:pPr>
        <w:rPr>
          <w:rFonts w:ascii="Arial" w:hAnsi="Arial" w:cs="Arial"/>
          <w:sz w:val="24"/>
        </w:rPr>
      </w:pPr>
    </w:p>
    <w:sectPr w:rsidR="00F8225C" w:rsidRPr="00814DE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F4" w:rsidRDefault="00A329F4" w:rsidP="005E262E">
      <w:pPr>
        <w:spacing w:after="0" w:line="240" w:lineRule="auto"/>
      </w:pPr>
      <w:r>
        <w:separator/>
      </w:r>
    </w:p>
  </w:endnote>
  <w:endnote w:type="continuationSeparator" w:id="0">
    <w:p w:rsidR="00A329F4" w:rsidRDefault="00A329F4" w:rsidP="005E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F4" w:rsidRDefault="00A329F4" w:rsidP="005E262E">
      <w:pPr>
        <w:spacing w:after="0" w:line="240" w:lineRule="auto"/>
      </w:pPr>
      <w:r>
        <w:separator/>
      </w:r>
    </w:p>
  </w:footnote>
  <w:footnote w:type="continuationSeparator" w:id="0">
    <w:p w:rsidR="00A329F4" w:rsidRDefault="00A329F4" w:rsidP="005E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2E" w:rsidRDefault="005E26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-815975</wp:posOffset>
          </wp:positionH>
          <wp:positionV relativeFrom="paragraph">
            <wp:posOffset>-281305</wp:posOffset>
          </wp:positionV>
          <wp:extent cx="431165" cy="577215"/>
          <wp:effectExtent l="0" t="0" r="6985" b="0"/>
          <wp:wrapThrough wrapText="bothSides">
            <wp:wrapPolygon edited="0">
              <wp:start x="0" y="0"/>
              <wp:lineTo x="0" y="20673"/>
              <wp:lineTo x="20996" y="20673"/>
              <wp:lineTo x="20996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16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72"/>
    <w:rsid w:val="00344710"/>
    <w:rsid w:val="005E262E"/>
    <w:rsid w:val="00814DEF"/>
    <w:rsid w:val="00A329F4"/>
    <w:rsid w:val="00C52872"/>
    <w:rsid w:val="00E05FB8"/>
    <w:rsid w:val="00F8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8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2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62E"/>
  </w:style>
  <w:style w:type="paragraph" w:styleId="Piedepgina">
    <w:name w:val="footer"/>
    <w:basedOn w:val="Normal"/>
    <w:link w:val="PiedepginaCar"/>
    <w:uiPriority w:val="99"/>
    <w:unhideWhenUsed/>
    <w:rsid w:val="005E2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28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2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62E"/>
  </w:style>
  <w:style w:type="paragraph" w:styleId="Piedepgina">
    <w:name w:val="footer"/>
    <w:basedOn w:val="Normal"/>
    <w:link w:val="PiedepginaCar"/>
    <w:uiPriority w:val="99"/>
    <w:unhideWhenUsed/>
    <w:rsid w:val="005E26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2020-03-18T15:26:00Z</dcterms:created>
  <dcterms:modified xsi:type="dcterms:W3CDTF">2020-03-18T16:12:00Z</dcterms:modified>
</cp:coreProperties>
</file>